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F" w:rsidRPr="00E877FF" w:rsidRDefault="00EC57A4" w:rsidP="009E14E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8</w:t>
      </w:r>
      <w:r w:rsidR="009E14E1" w:rsidRPr="00E877FF">
        <w:rPr>
          <w:rFonts w:ascii="Arial Narrow" w:hAnsi="Arial Narrow"/>
          <w:sz w:val="40"/>
          <w:szCs w:val="40"/>
        </w:rPr>
        <w:t>. TÉMA:</w:t>
      </w:r>
      <w:r w:rsidR="009E14E1" w:rsidRPr="00E877FF">
        <w:rPr>
          <w:rFonts w:ascii="Arial Narrow" w:hAnsi="Arial Narrow"/>
          <w:b/>
          <w:sz w:val="40"/>
          <w:szCs w:val="40"/>
        </w:rPr>
        <w:t xml:space="preserve"> KOMUNIKÁCIA</w:t>
      </w:r>
      <w:r w:rsidR="008031DA">
        <w:rPr>
          <w:rFonts w:ascii="Arial Narrow" w:hAnsi="Arial Narrow"/>
          <w:b/>
          <w:sz w:val="40"/>
          <w:szCs w:val="40"/>
        </w:rPr>
        <w:t xml:space="preserve"> </w:t>
      </w:r>
      <w:r w:rsidR="0073711C">
        <w:rPr>
          <w:rFonts w:ascii="Arial Narrow" w:hAnsi="Arial Narrow"/>
          <w:b/>
          <w:sz w:val="40"/>
          <w:szCs w:val="40"/>
        </w:rPr>
        <w:t>–</w:t>
      </w:r>
      <w:r w:rsidR="008031DA">
        <w:rPr>
          <w:rFonts w:ascii="Arial Narrow" w:hAnsi="Arial Narrow"/>
          <w:b/>
          <w:sz w:val="40"/>
          <w:szCs w:val="40"/>
        </w:rPr>
        <w:t xml:space="preserve"> </w:t>
      </w:r>
      <w:r>
        <w:rPr>
          <w:rFonts w:ascii="Arial Narrow" w:hAnsi="Arial Narrow"/>
          <w:b/>
          <w:sz w:val="40"/>
          <w:szCs w:val="40"/>
        </w:rPr>
        <w:t>SVIATOSTI</w:t>
      </w:r>
    </w:p>
    <w:p w:rsidR="009E14E1" w:rsidRPr="009E14E1" w:rsidRDefault="009E14E1" w:rsidP="009E14E1">
      <w:pPr>
        <w:rPr>
          <w:rFonts w:ascii="Arial Narrow" w:hAnsi="Arial Narrow"/>
          <w:b/>
          <w:sz w:val="28"/>
          <w:szCs w:val="28"/>
        </w:rPr>
      </w:pPr>
      <w:r w:rsidRPr="009E14E1">
        <w:rPr>
          <w:rFonts w:ascii="Arial Narrow" w:hAnsi="Arial Narrow"/>
          <w:b/>
          <w:sz w:val="28"/>
          <w:szCs w:val="28"/>
        </w:rPr>
        <w:t xml:space="preserve">1. </w:t>
      </w:r>
      <w:r w:rsidR="0073711C">
        <w:rPr>
          <w:rFonts w:ascii="Arial Narrow" w:hAnsi="Arial Narrow"/>
          <w:b/>
          <w:sz w:val="28"/>
          <w:szCs w:val="28"/>
        </w:rPr>
        <w:t>Boh sa k nám prihovára v Biblii, cez svedomie a omilostených ľudí (mystikov), tak môžeme poznať jeho názor, jeho slovo nám</w:t>
      </w:r>
      <w:r w:rsidR="00EC57A4" w:rsidRPr="00EC57A4">
        <w:rPr>
          <w:rFonts w:ascii="Arial Narrow" w:hAnsi="Arial Narrow"/>
          <w:b/>
          <w:sz w:val="28"/>
          <w:szCs w:val="28"/>
        </w:rPr>
        <w:t xml:space="preserve"> </w:t>
      </w:r>
      <w:r w:rsidR="00EC57A4">
        <w:rPr>
          <w:rFonts w:ascii="Arial Narrow" w:hAnsi="Arial Narrow"/>
          <w:b/>
          <w:sz w:val="28"/>
          <w:szCs w:val="28"/>
        </w:rPr>
        <w:t>určené. A my</w:t>
      </w:r>
      <w:r w:rsidR="0073711C">
        <w:rPr>
          <w:rFonts w:ascii="Arial Narrow" w:hAnsi="Arial Narrow"/>
          <w:b/>
          <w:sz w:val="28"/>
          <w:szCs w:val="28"/>
        </w:rPr>
        <w:t xml:space="preserve"> môžeme odpovedať Bohu </w:t>
      </w:r>
      <w:r w:rsidR="00EC57A4">
        <w:rPr>
          <w:rFonts w:ascii="Arial Narrow" w:hAnsi="Arial Narrow"/>
          <w:b/>
          <w:sz w:val="28"/>
          <w:szCs w:val="28"/>
        </w:rPr>
        <w:t xml:space="preserve">modlitbou, no nielen. </w:t>
      </w:r>
    </w:p>
    <w:p w:rsidR="009E14E1" w:rsidRDefault="00EC57A4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Okrem modlitby máme komunikovať Bohu svoje túžby, prosby a záujem aj skrze sviatosti</w:t>
      </w:r>
      <w:r w:rsidR="0073711C">
        <w:rPr>
          <w:rFonts w:ascii="Arial Narrow" w:hAnsi="Arial Narrow"/>
          <w:sz w:val="28"/>
          <w:szCs w:val="28"/>
        </w:rPr>
        <w:t>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2. </w:t>
      </w:r>
      <w:r w:rsidR="0073711C">
        <w:rPr>
          <w:rFonts w:ascii="Arial Narrow" w:hAnsi="Arial Narrow"/>
          <w:b/>
          <w:sz w:val="28"/>
          <w:szCs w:val="28"/>
        </w:rPr>
        <w:t xml:space="preserve">Čo </w:t>
      </w:r>
      <w:r w:rsidR="00EC57A4">
        <w:rPr>
          <w:rFonts w:ascii="Arial Narrow" w:hAnsi="Arial Narrow"/>
          <w:b/>
          <w:sz w:val="28"/>
          <w:szCs w:val="28"/>
        </w:rPr>
        <w:t>sú sviatosti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9E14E1" w:rsidRDefault="00EC57A4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Sú to </w:t>
      </w:r>
      <w:r w:rsidR="00057D4D">
        <w:rPr>
          <w:rFonts w:ascii="Arial Narrow" w:hAnsi="Arial Narrow"/>
          <w:sz w:val="28"/>
          <w:szCs w:val="28"/>
        </w:rPr>
        <w:t xml:space="preserve">naše </w:t>
      </w:r>
      <w:r>
        <w:rPr>
          <w:rFonts w:ascii="Arial Narrow" w:hAnsi="Arial Narrow"/>
          <w:sz w:val="28"/>
          <w:szCs w:val="28"/>
        </w:rPr>
        <w:t>gestá a</w:t>
      </w:r>
      <w:r w:rsidR="00057D4D">
        <w:rPr>
          <w:rFonts w:ascii="Arial Narrow" w:hAnsi="Arial Narrow"/>
          <w:sz w:val="28"/>
          <w:szCs w:val="28"/>
        </w:rPr>
        <w:t xml:space="preserve"> Božie </w:t>
      </w:r>
      <w:r>
        <w:rPr>
          <w:rFonts w:ascii="Arial Narrow" w:hAnsi="Arial Narrow"/>
          <w:sz w:val="28"/>
          <w:szCs w:val="28"/>
        </w:rPr>
        <w:t xml:space="preserve">dotyky, ktorými </w:t>
      </w:r>
      <w:r w:rsidR="00057D4D">
        <w:rPr>
          <w:rFonts w:ascii="Arial Narrow" w:hAnsi="Arial Narrow"/>
          <w:sz w:val="28"/>
          <w:szCs w:val="28"/>
        </w:rPr>
        <w:t xml:space="preserve">my </w:t>
      </w:r>
      <w:r>
        <w:rPr>
          <w:rFonts w:ascii="Arial Narrow" w:hAnsi="Arial Narrow"/>
          <w:sz w:val="28"/>
          <w:szCs w:val="28"/>
        </w:rPr>
        <w:t xml:space="preserve">Bohu dávame najavo, do akej oblasti potrebujeme Jeho pomoc (milosť). A on </w:t>
      </w:r>
      <w:r w:rsidR="00057D4D">
        <w:rPr>
          <w:rFonts w:ascii="Arial Narrow" w:hAnsi="Arial Narrow"/>
          <w:sz w:val="28"/>
          <w:szCs w:val="28"/>
        </w:rPr>
        <w:t xml:space="preserve">sa nás dotýka a tak </w:t>
      </w:r>
      <w:r>
        <w:rPr>
          <w:rFonts w:ascii="Arial Narrow" w:hAnsi="Arial Narrow"/>
          <w:sz w:val="28"/>
          <w:szCs w:val="28"/>
        </w:rPr>
        <w:t>odpovedá svojou konkrétnou milosťou. Sú to teda vonkajšie znaky</w:t>
      </w:r>
      <w:r w:rsidR="00057D4D">
        <w:rPr>
          <w:rFonts w:ascii="Arial Narrow" w:hAnsi="Arial Narrow"/>
          <w:sz w:val="28"/>
          <w:szCs w:val="28"/>
        </w:rPr>
        <w:t xml:space="preserve"> cez ktoré k nám prichádza neviditeľná Božia milosť</w:t>
      </w:r>
      <w:r>
        <w:rPr>
          <w:rFonts w:ascii="Arial Narrow" w:hAnsi="Arial Narrow"/>
          <w:sz w:val="28"/>
          <w:szCs w:val="28"/>
        </w:rPr>
        <w:t>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3. </w:t>
      </w:r>
      <w:r w:rsidR="00EC57A4">
        <w:rPr>
          <w:rFonts w:ascii="Arial Narrow" w:hAnsi="Arial Narrow"/>
          <w:b/>
          <w:sz w:val="28"/>
          <w:szCs w:val="28"/>
        </w:rPr>
        <w:t>Koľko máme sviatostí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057D4D" w:rsidRDefault="00EC57A4" w:rsidP="009E14E1">
      <w:pPr>
        <w:rPr>
          <w:rFonts w:ascii="Arial Narrow" w:hAnsi="Arial Narrow"/>
          <w:sz w:val="28"/>
          <w:szCs w:val="28"/>
        </w:rPr>
      </w:pPr>
      <w:r w:rsidRPr="00BA320D">
        <w:rPr>
          <w:rFonts w:ascii="Arial Narrow" w:hAnsi="Arial Narrow"/>
          <w:b/>
          <w:sz w:val="28"/>
          <w:szCs w:val="28"/>
        </w:rPr>
        <w:t>Máme 7</w:t>
      </w:r>
      <w:r>
        <w:rPr>
          <w:rFonts w:ascii="Arial Narrow" w:hAnsi="Arial Narrow"/>
          <w:sz w:val="28"/>
          <w:szCs w:val="28"/>
        </w:rPr>
        <w:t xml:space="preserve"> sviatostí, ktoré pokrývajú oblasti v ktorých potrebujeme Božiu pomoc (milosť). </w:t>
      </w:r>
    </w:p>
    <w:p w:rsidR="00057D4D" w:rsidRPr="00057D4D" w:rsidRDefault="00EC57A4" w:rsidP="00057D4D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sz w:val="28"/>
          <w:szCs w:val="28"/>
        </w:rPr>
        <w:t xml:space="preserve">Je to </w:t>
      </w:r>
      <w:r w:rsidRPr="00057D4D">
        <w:rPr>
          <w:rFonts w:ascii="Arial Narrow" w:hAnsi="Arial Narrow"/>
          <w:b/>
          <w:sz w:val="28"/>
          <w:szCs w:val="28"/>
        </w:rPr>
        <w:t>Krst</w:t>
      </w:r>
      <w:r w:rsidRPr="00057D4D">
        <w:rPr>
          <w:rFonts w:ascii="Arial Narrow" w:hAnsi="Arial Narrow"/>
          <w:sz w:val="28"/>
          <w:szCs w:val="28"/>
        </w:rPr>
        <w:t xml:space="preserve"> (prvá sviatosť, brána aj k ostatným sviatostiam), ten nám </w:t>
      </w:r>
      <w:r w:rsidRPr="00057D4D">
        <w:rPr>
          <w:rFonts w:ascii="Arial Narrow" w:hAnsi="Arial Narrow"/>
          <w:b/>
          <w:sz w:val="28"/>
          <w:szCs w:val="28"/>
        </w:rPr>
        <w:t>sprostredkúva milosť spojenia s</w:t>
      </w:r>
      <w:r w:rsidR="00E360C9">
        <w:rPr>
          <w:rFonts w:ascii="Arial Narrow" w:hAnsi="Arial Narrow"/>
          <w:b/>
          <w:sz w:val="28"/>
          <w:szCs w:val="28"/>
        </w:rPr>
        <w:t> </w:t>
      </w:r>
      <w:r w:rsidRPr="00057D4D">
        <w:rPr>
          <w:rFonts w:ascii="Arial Narrow" w:hAnsi="Arial Narrow"/>
          <w:b/>
          <w:sz w:val="28"/>
          <w:szCs w:val="28"/>
        </w:rPr>
        <w:t>Bohom</w:t>
      </w:r>
      <w:r w:rsidR="00E360C9">
        <w:rPr>
          <w:rFonts w:ascii="Arial Narrow" w:hAnsi="Arial Narrow"/>
          <w:b/>
          <w:sz w:val="28"/>
          <w:szCs w:val="28"/>
        </w:rPr>
        <w:t xml:space="preserve"> </w:t>
      </w:r>
      <w:r w:rsidR="00E360C9" w:rsidRPr="00E360C9">
        <w:rPr>
          <w:rFonts w:ascii="Arial Narrow" w:hAnsi="Arial Narrow"/>
          <w:sz w:val="28"/>
          <w:szCs w:val="28"/>
        </w:rPr>
        <w:t>(zmýva dedičný hriech a začleňuje nás do cirkvi)</w:t>
      </w:r>
      <w:r w:rsidRPr="00E360C9">
        <w:rPr>
          <w:rFonts w:ascii="Arial Narrow" w:hAnsi="Arial Narrow"/>
          <w:sz w:val="28"/>
          <w:szCs w:val="28"/>
        </w:rPr>
        <w:t>.</w:t>
      </w:r>
      <w:r w:rsidRPr="00057D4D">
        <w:rPr>
          <w:rFonts w:ascii="Arial Narrow" w:hAnsi="Arial Narrow"/>
          <w:sz w:val="28"/>
          <w:szCs w:val="28"/>
        </w:rPr>
        <w:t xml:space="preserve"> </w:t>
      </w:r>
      <w:bookmarkStart w:id="0" w:name="_GoBack"/>
      <w:bookmarkEnd w:id="0"/>
    </w:p>
    <w:p w:rsidR="00057D4D" w:rsidRPr="00057D4D" w:rsidRDefault="00EC57A4" w:rsidP="00057D4D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sz w:val="28"/>
          <w:szCs w:val="28"/>
        </w:rPr>
        <w:t xml:space="preserve">Sviatosť </w:t>
      </w:r>
      <w:r w:rsidRPr="00057D4D">
        <w:rPr>
          <w:rFonts w:ascii="Arial Narrow" w:hAnsi="Arial Narrow"/>
          <w:b/>
          <w:sz w:val="28"/>
          <w:szCs w:val="28"/>
        </w:rPr>
        <w:t>Birmovania</w:t>
      </w:r>
      <w:r w:rsidRPr="00057D4D">
        <w:rPr>
          <w:rFonts w:ascii="Arial Narrow" w:hAnsi="Arial Narrow"/>
          <w:sz w:val="28"/>
          <w:szCs w:val="28"/>
        </w:rPr>
        <w:t>, ňou</w:t>
      </w:r>
      <w:r w:rsidR="00BA320D" w:rsidRPr="00057D4D">
        <w:rPr>
          <w:rFonts w:ascii="Arial Narrow" w:hAnsi="Arial Narrow"/>
          <w:sz w:val="28"/>
          <w:szCs w:val="28"/>
        </w:rPr>
        <w:t xml:space="preserve"> </w:t>
      </w:r>
      <w:r w:rsidR="00BA320D" w:rsidRPr="00057D4D">
        <w:rPr>
          <w:rFonts w:ascii="Arial Narrow" w:hAnsi="Arial Narrow"/>
          <w:b/>
          <w:sz w:val="28"/>
          <w:szCs w:val="28"/>
        </w:rPr>
        <w:t>získavame väčšiu schopnosť spolupráce</w:t>
      </w:r>
      <w:r w:rsidRPr="00057D4D">
        <w:rPr>
          <w:rFonts w:ascii="Arial Narrow" w:hAnsi="Arial Narrow"/>
          <w:b/>
          <w:sz w:val="28"/>
          <w:szCs w:val="28"/>
        </w:rPr>
        <w:t xml:space="preserve"> s Duchom Svätým</w:t>
      </w:r>
      <w:r w:rsidRPr="00057D4D">
        <w:rPr>
          <w:rFonts w:ascii="Arial Narrow" w:hAnsi="Arial Narrow"/>
          <w:sz w:val="28"/>
          <w:szCs w:val="28"/>
        </w:rPr>
        <w:t>, ktorého sme dostali pri Krste, On nás obdarúva 7 darmi (múdrosťou, poznaním, radou, rozumom, silou, nábožnosťou a bázňou voči Bohu) a my vďaka tomu máme byť schopný nielen vieru žiť, ale s ňou aj druhým pomáhať.</w:t>
      </w:r>
      <w:r w:rsidR="00BA320D" w:rsidRPr="00057D4D">
        <w:rPr>
          <w:rFonts w:ascii="Arial Narrow" w:hAnsi="Arial Narrow"/>
          <w:sz w:val="28"/>
          <w:szCs w:val="28"/>
        </w:rPr>
        <w:t xml:space="preserve"> </w:t>
      </w:r>
    </w:p>
    <w:p w:rsidR="00057D4D" w:rsidRPr="00057D4D" w:rsidRDefault="00BA320D" w:rsidP="00057D4D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b/>
          <w:sz w:val="28"/>
          <w:szCs w:val="28"/>
        </w:rPr>
        <w:t>Sviatosť Zmierenia</w:t>
      </w:r>
      <w:r w:rsidRPr="00057D4D">
        <w:rPr>
          <w:rFonts w:ascii="Arial Narrow" w:hAnsi="Arial Narrow"/>
          <w:sz w:val="28"/>
          <w:szCs w:val="28"/>
        </w:rPr>
        <w:t xml:space="preserve"> (spoveď), ňou zas </w:t>
      </w:r>
      <w:r w:rsidRPr="00057D4D">
        <w:rPr>
          <w:rFonts w:ascii="Arial Narrow" w:hAnsi="Arial Narrow"/>
          <w:b/>
          <w:sz w:val="28"/>
          <w:szCs w:val="28"/>
        </w:rPr>
        <w:t>získavame odpustenie hriechov, večných trestov a časti časných trestov</w:t>
      </w:r>
      <w:r w:rsidRPr="00057D4D">
        <w:rPr>
          <w:rFonts w:ascii="Arial Narrow" w:hAnsi="Arial Narrow"/>
          <w:sz w:val="28"/>
          <w:szCs w:val="28"/>
        </w:rPr>
        <w:t xml:space="preserve"> (časť časných trestov si musíme odčiniť vlastnou obetou, modlitbou, alebo odpustkami tu na zemi, poprípade potom v očistci.) </w:t>
      </w:r>
    </w:p>
    <w:p w:rsidR="00057D4D" w:rsidRPr="00057D4D" w:rsidRDefault="00BA320D" w:rsidP="00057D4D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sz w:val="28"/>
          <w:szCs w:val="28"/>
        </w:rPr>
        <w:t xml:space="preserve">Ďalšou a to </w:t>
      </w:r>
      <w:r w:rsidRPr="00057D4D">
        <w:rPr>
          <w:rFonts w:ascii="Arial Narrow" w:hAnsi="Arial Narrow"/>
          <w:b/>
          <w:sz w:val="28"/>
          <w:szCs w:val="28"/>
        </w:rPr>
        <w:t>najväčšou sviatosťou je sám Ježiš</w:t>
      </w:r>
      <w:r w:rsidRPr="00057D4D">
        <w:rPr>
          <w:rFonts w:ascii="Arial Narrow" w:hAnsi="Arial Narrow"/>
          <w:sz w:val="28"/>
          <w:szCs w:val="28"/>
        </w:rPr>
        <w:t xml:space="preserve">, ktorého </w:t>
      </w:r>
      <w:r w:rsidRPr="00057D4D">
        <w:rPr>
          <w:rFonts w:ascii="Arial Narrow" w:hAnsi="Arial Narrow"/>
          <w:b/>
          <w:sz w:val="28"/>
          <w:szCs w:val="28"/>
        </w:rPr>
        <w:t>telo a krv</w:t>
      </w:r>
      <w:r w:rsidRPr="00057D4D">
        <w:rPr>
          <w:rFonts w:ascii="Arial Narrow" w:hAnsi="Arial Narrow"/>
          <w:sz w:val="28"/>
          <w:szCs w:val="28"/>
        </w:rPr>
        <w:t xml:space="preserve"> prijímame v </w:t>
      </w:r>
      <w:r w:rsidRPr="00057D4D">
        <w:rPr>
          <w:rFonts w:ascii="Arial Narrow" w:hAnsi="Arial Narrow"/>
          <w:b/>
          <w:sz w:val="28"/>
          <w:szCs w:val="28"/>
        </w:rPr>
        <w:t xml:space="preserve">Eucharistii </w:t>
      </w:r>
      <w:r w:rsidRPr="00057D4D">
        <w:rPr>
          <w:rFonts w:ascii="Arial Narrow" w:hAnsi="Arial Narrow"/>
          <w:sz w:val="28"/>
          <w:szCs w:val="28"/>
        </w:rPr>
        <w:t>pričom sa nám stáva pokrmom a liekom (najdôležitejšie pri prijímaní Eucharistie, teda Ježišovho tela a Krvi je rozlišovať, že prijímam skutočné telo Ježiša a nie len oplátku, alebo symbol, inak by som prijímal nehodne a ako píše sv. Pavol</w:t>
      </w:r>
      <w:r w:rsidR="00057D4D" w:rsidRPr="00057D4D">
        <w:rPr>
          <w:rFonts w:ascii="Arial Narrow" w:hAnsi="Arial Narrow"/>
          <w:sz w:val="28"/>
          <w:szCs w:val="28"/>
        </w:rPr>
        <w:t>,</w:t>
      </w:r>
      <w:r w:rsidRPr="00057D4D">
        <w:rPr>
          <w:rFonts w:ascii="Arial Narrow" w:hAnsi="Arial Narrow"/>
          <w:sz w:val="28"/>
          <w:szCs w:val="28"/>
        </w:rPr>
        <w:t xml:space="preserve"> jedol a pil by som svoje zatratenie.) </w:t>
      </w:r>
    </w:p>
    <w:p w:rsidR="00057D4D" w:rsidRPr="00057D4D" w:rsidRDefault="00BA320D" w:rsidP="00057D4D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sz w:val="28"/>
          <w:szCs w:val="28"/>
        </w:rPr>
        <w:t xml:space="preserve">Ďalšou je </w:t>
      </w:r>
      <w:r w:rsidRPr="00057D4D">
        <w:rPr>
          <w:rFonts w:ascii="Arial Narrow" w:hAnsi="Arial Narrow"/>
          <w:b/>
          <w:sz w:val="28"/>
          <w:szCs w:val="28"/>
        </w:rPr>
        <w:t>sviatosť Pomazania chorých</w:t>
      </w:r>
      <w:r w:rsidRPr="00057D4D">
        <w:rPr>
          <w:rFonts w:ascii="Arial Narrow" w:hAnsi="Arial Narrow"/>
          <w:sz w:val="28"/>
          <w:szCs w:val="28"/>
        </w:rPr>
        <w:t xml:space="preserve">, ktorá </w:t>
      </w:r>
      <w:r w:rsidRPr="00057D4D">
        <w:rPr>
          <w:rFonts w:ascii="Arial Narrow" w:hAnsi="Arial Narrow"/>
          <w:b/>
          <w:sz w:val="28"/>
          <w:szCs w:val="28"/>
        </w:rPr>
        <w:t>uzdravuje telo aj psychiku</w:t>
      </w:r>
      <w:r w:rsidRPr="00057D4D">
        <w:rPr>
          <w:rFonts w:ascii="Arial Narrow" w:hAnsi="Arial Narrow"/>
          <w:sz w:val="28"/>
          <w:szCs w:val="28"/>
        </w:rPr>
        <w:t xml:space="preserve"> a možno ju prijímať vždy keď sa nám zhorší zdravotný stav. </w:t>
      </w:r>
    </w:p>
    <w:p w:rsidR="00057D4D" w:rsidRDefault="00BA320D" w:rsidP="009E14E1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sz w:val="28"/>
          <w:szCs w:val="28"/>
        </w:rPr>
        <w:t xml:space="preserve">No a sviatosť Manželstva, chráni a posilňuje vzájomnú lásku a jej plody (deti) posväcuje. </w:t>
      </w:r>
    </w:p>
    <w:p w:rsidR="00730E15" w:rsidRPr="00057D4D" w:rsidRDefault="00BA320D" w:rsidP="009E14E1">
      <w:pPr>
        <w:pStyle w:val="Odsekzoznamu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57D4D">
        <w:rPr>
          <w:rFonts w:ascii="Arial Narrow" w:hAnsi="Arial Narrow"/>
          <w:sz w:val="28"/>
          <w:szCs w:val="28"/>
        </w:rPr>
        <w:t>A </w:t>
      </w:r>
      <w:r w:rsidRPr="00057D4D">
        <w:rPr>
          <w:rFonts w:ascii="Arial Narrow" w:hAnsi="Arial Narrow"/>
          <w:b/>
          <w:sz w:val="28"/>
          <w:szCs w:val="28"/>
        </w:rPr>
        <w:t>sviatosť Kňazstva</w:t>
      </w:r>
      <w:r w:rsidRPr="00057D4D">
        <w:rPr>
          <w:rFonts w:ascii="Arial Narrow" w:hAnsi="Arial Narrow"/>
          <w:sz w:val="28"/>
          <w:szCs w:val="28"/>
        </w:rPr>
        <w:t>, je sviatosť skrze ktorú môže byť pokrstený muž druhým Ježišom medzi ľuďmi.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4. </w:t>
      </w:r>
      <w:r w:rsidR="00057D4D">
        <w:rPr>
          <w:rFonts w:ascii="Arial Narrow" w:hAnsi="Arial Narrow"/>
          <w:b/>
          <w:sz w:val="28"/>
          <w:szCs w:val="28"/>
        </w:rPr>
        <w:t>Kto vymyslel (ustanovil) sviatosti</w:t>
      </w:r>
      <w:r w:rsidRPr="00730E15">
        <w:rPr>
          <w:rFonts w:ascii="Arial Narrow" w:hAnsi="Arial Narrow"/>
          <w:b/>
          <w:sz w:val="28"/>
          <w:szCs w:val="28"/>
        </w:rPr>
        <w:t>?</w:t>
      </w:r>
    </w:p>
    <w:p w:rsidR="00932B73" w:rsidRPr="00057D4D" w:rsidRDefault="00057D4D" w:rsidP="009E14E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Väčšinu ustanovil sám Pán Ježiš (sviatosť </w:t>
      </w:r>
      <w:r w:rsidRPr="00057D4D">
        <w:rPr>
          <w:rFonts w:ascii="Arial Narrow" w:hAnsi="Arial Narrow"/>
          <w:b/>
          <w:sz w:val="28"/>
          <w:szCs w:val="28"/>
        </w:rPr>
        <w:t>Krstu, Kňazstva, Eucharistie</w:t>
      </w:r>
      <w:r>
        <w:rPr>
          <w:rFonts w:ascii="Arial Narrow" w:hAnsi="Arial Narrow"/>
          <w:sz w:val="28"/>
          <w:szCs w:val="28"/>
        </w:rPr>
        <w:t xml:space="preserve">, teda svojho tela a krvi a </w:t>
      </w:r>
      <w:r w:rsidRPr="00057D4D">
        <w:rPr>
          <w:rFonts w:ascii="Arial Narrow" w:hAnsi="Arial Narrow"/>
          <w:b/>
          <w:sz w:val="28"/>
          <w:szCs w:val="28"/>
        </w:rPr>
        <w:t>sviatosť zmierenia</w:t>
      </w:r>
      <w:r>
        <w:rPr>
          <w:rFonts w:ascii="Arial Narrow" w:hAnsi="Arial Narrow"/>
          <w:sz w:val="28"/>
          <w:szCs w:val="28"/>
        </w:rPr>
        <w:t xml:space="preserve"> (spoveď)</w:t>
      </w:r>
      <w:r w:rsidR="00932B73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Ostatné vnukol Duch Svätý apoštolom v prvotnej cirkvi a to </w:t>
      </w:r>
      <w:r w:rsidRPr="00057D4D">
        <w:rPr>
          <w:rFonts w:ascii="Arial Narrow" w:hAnsi="Arial Narrow"/>
          <w:b/>
          <w:sz w:val="28"/>
          <w:szCs w:val="28"/>
        </w:rPr>
        <w:t>Pomazanie chorých, birmovanie a manželstvo.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5. </w:t>
      </w:r>
      <w:r w:rsidR="00057D4D">
        <w:rPr>
          <w:rFonts w:ascii="Arial Narrow" w:hAnsi="Arial Narrow"/>
          <w:b/>
          <w:sz w:val="28"/>
          <w:szCs w:val="28"/>
        </w:rPr>
        <w:t>Niektoré sviatosti možno použiť len raz niektoré opakovane a často.</w:t>
      </w:r>
    </w:p>
    <w:p w:rsidR="004673AF" w:rsidRDefault="00057D4D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Sviatosti rozdeľujeme aj podľa toho, či ich možno využiť (prijať), len raz, alebo viackrát, ba až často. </w:t>
      </w:r>
      <w:r w:rsidRPr="004673AF">
        <w:rPr>
          <w:rFonts w:ascii="Arial Narrow" w:hAnsi="Arial Narrow"/>
          <w:b/>
          <w:sz w:val="28"/>
          <w:szCs w:val="28"/>
        </w:rPr>
        <w:t>Tak jediný raz možno využiť (prija</w:t>
      </w:r>
      <w:r w:rsidR="004673AF" w:rsidRPr="004673AF">
        <w:rPr>
          <w:rFonts w:ascii="Arial Narrow" w:hAnsi="Arial Narrow"/>
          <w:b/>
          <w:sz w:val="28"/>
          <w:szCs w:val="28"/>
        </w:rPr>
        <w:t xml:space="preserve">ť) sviatosť Krstu, Birmovania, </w:t>
      </w:r>
      <w:r w:rsidRPr="004673AF">
        <w:rPr>
          <w:rFonts w:ascii="Arial Narrow" w:hAnsi="Arial Narrow"/>
          <w:b/>
          <w:sz w:val="28"/>
          <w:szCs w:val="28"/>
        </w:rPr>
        <w:t>Kňazstva</w:t>
      </w:r>
      <w:r w:rsidR="004673AF">
        <w:rPr>
          <w:rFonts w:ascii="Arial Narrow" w:hAnsi="Arial Narrow"/>
          <w:sz w:val="28"/>
          <w:szCs w:val="28"/>
        </w:rPr>
        <w:t xml:space="preserve">, tie totiž zanechávajú nezmazateľnú pečať, ktorá zostáva dokonca aj u tých, ktorí skončia v pekle a preto ju netreba opakovať. </w:t>
      </w:r>
      <w:r w:rsidR="004673AF" w:rsidRPr="004673AF">
        <w:rPr>
          <w:rFonts w:ascii="Arial Narrow" w:hAnsi="Arial Narrow"/>
          <w:b/>
          <w:sz w:val="28"/>
          <w:szCs w:val="28"/>
        </w:rPr>
        <w:t>No a potom sú tie, ktoré sa majú prijímať stále a často</w:t>
      </w:r>
      <w:r w:rsidR="004673AF">
        <w:rPr>
          <w:rFonts w:ascii="Arial Narrow" w:hAnsi="Arial Narrow"/>
          <w:sz w:val="28"/>
          <w:szCs w:val="28"/>
        </w:rPr>
        <w:t xml:space="preserve">, opakovane a to sú </w:t>
      </w:r>
      <w:r w:rsidR="004673AF" w:rsidRPr="004673AF">
        <w:rPr>
          <w:rFonts w:ascii="Arial Narrow" w:hAnsi="Arial Narrow"/>
          <w:b/>
          <w:sz w:val="28"/>
          <w:szCs w:val="28"/>
        </w:rPr>
        <w:t>sviatosť Zmierenia (spoveď), sviatosť Eucharistie (Ježišovo telo a krv) a Pomazanie chorých</w:t>
      </w:r>
      <w:r w:rsidR="004673AF">
        <w:rPr>
          <w:rFonts w:ascii="Arial Narrow" w:hAnsi="Arial Narrow"/>
          <w:sz w:val="28"/>
          <w:szCs w:val="28"/>
        </w:rPr>
        <w:t xml:space="preserve">. </w:t>
      </w:r>
      <w:r w:rsidR="004B58AF">
        <w:rPr>
          <w:rFonts w:ascii="Arial Narrow" w:hAnsi="Arial Narrow"/>
          <w:sz w:val="28"/>
          <w:szCs w:val="28"/>
        </w:rPr>
        <w:t>Vždy keď môžem.</w:t>
      </w:r>
    </w:p>
    <w:p w:rsidR="00B0409D" w:rsidRPr="009E14E1" w:rsidRDefault="004673AF" w:rsidP="0008104C">
      <w:pPr>
        <w:rPr>
          <w:rFonts w:ascii="Arial Narrow" w:hAnsi="Arial Narrow"/>
          <w:sz w:val="28"/>
          <w:szCs w:val="28"/>
        </w:rPr>
      </w:pPr>
      <w:r w:rsidRPr="004673AF">
        <w:rPr>
          <w:rFonts w:ascii="Arial Narrow" w:hAnsi="Arial Narrow"/>
          <w:b/>
          <w:sz w:val="28"/>
          <w:szCs w:val="28"/>
        </w:rPr>
        <w:t>Sviatosť manželstva</w:t>
      </w:r>
      <w:r>
        <w:rPr>
          <w:rFonts w:ascii="Arial Narrow" w:hAnsi="Arial Narrow"/>
          <w:sz w:val="28"/>
          <w:szCs w:val="28"/>
        </w:rPr>
        <w:t xml:space="preserve"> sa môže prijať viac krát, len v prípade smrti predchádzajúceho manžela, či manželky.</w:t>
      </w:r>
    </w:p>
    <w:sectPr w:rsidR="00B0409D" w:rsidRPr="009E14E1" w:rsidSect="00E877FF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1723D"/>
    <w:multiLevelType w:val="hybridMultilevel"/>
    <w:tmpl w:val="0A3AD5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C2FF6"/>
    <w:multiLevelType w:val="hybridMultilevel"/>
    <w:tmpl w:val="5CCED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1"/>
    <w:rsid w:val="00057D4D"/>
    <w:rsid w:val="0008104C"/>
    <w:rsid w:val="00165DCB"/>
    <w:rsid w:val="00192533"/>
    <w:rsid w:val="00226ADF"/>
    <w:rsid w:val="00360958"/>
    <w:rsid w:val="004673AF"/>
    <w:rsid w:val="004B58AF"/>
    <w:rsid w:val="006B1A7F"/>
    <w:rsid w:val="00710DF1"/>
    <w:rsid w:val="00730E15"/>
    <w:rsid w:val="0073711C"/>
    <w:rsid w:val="008031DA"/>
    <w:rsid w:val="00932B73"/>
    <w:rsid w:val="00962695"/>
    <w:rsid w:val="009E14E1"/>
    <w:rsid w:val="00B0409D"/>
    <w:rsid w:val="00BA320D"/>
    <w:rsid w:val="00CB087F"/>
    <w:rsid w:val="00E360C9"/>
    <w:rsid w:val="00E877FF"/>
    <w:rsid w:val="00EC57A4"/>
    <w:rsid w:val="00F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3C87-9CDF-482D-A265-AD1F065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18</cp:revision>
  <cp:lastPrinted>2024-03-31T23:36:00Z</cp:lastPrinted>
  <dcterms:created xsi:type="dcterms:W3CDTF">2024-01-08T12:06:00Z</dcterms:created>
  <dcterms:modified xsi:type="dcterms:W3CDTF">2024-03-31T23:38:00Z</dcterms:modified>
</cp:coreProperties>
</file>